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ED55" w14:textId="77777777" w:rsidR="00FE161A" w:rsidRDefault="00FE16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bookmarkStart w:id="0" w:name="_gjdgxs" w:colFirst="0" w:colLast="0"/>
      <w:bookmarkEnd w:id="0"/>
    </w:p>
    <w:p w14:paraId="0B7798DE" w14:textId="77777777" w:rsidR="00FE161A" w:rsidRDefault="00FE161A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32"/>
          <w:szCs w:val="32"/>
        </w:rPr>
      </w:pPr>
    </w:p>
    <w:p w14:paraId="06303EF7" w14:textId="77777777" w:rsidR="00FE161A" w:rsidRDefault="002A19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Risk Assessment: Club outdoor running</w:t>
      </w:r>
    </w:p>
    <w:p w14:paraId="03EC33B2" w14:textId="77777777" w:rsidR="00FE161A" w:rsidRDefault="00FE161A">
      <w:pPr>
        <w:pBdr>
          <w:top w:val="nil"/>
          <w:left w:val="nil"/>
          <w:bottom w:val="nil"/>
          <w:right w:val="nil"/>
          <w:between w:val="nil"/>
        </w:pBdr>
        <w:ind w:left="2835"/>
        <w:rPr>
          <w:color w:val="000000"/>
          <w:sz w:val="18"/>
          <w:szCs w:val="18"/>
        </w:rPr>
      </w:pPr>
    </w:p>
    <w:p w14:paraId="1787DC5A" w14:textId="77777777" w:rsidR="00FE161A" w:rsidRDefault="00FE161A">
      <w:pPr>
        <w:pBdr>
          <w:top w:val="nil"/>
          <w:left w:val="nil"/>
          <w:bottom w:val="nil"/>
          <w:right w:val="nil"/>
          <w:between w:val="nil"/>
        </w:pBdr>
        <w:ind w:left="2835"/>
        <w:rPr>
          <w:color w:val="000000"/>
          <w:sz w:val="18"/>
          <w:szCs w:val="18"/>
        </w:rPr>
      </w:pPr>
    </w:p>
    <w:tbl>
      <w:tblPr>
        <w:tblStyle w:val="a"/>
        <w:tblW w:w="1488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6095"/>
        <w:gridCol w:w="2122"/>
        <w:gridCol w:w="1842"/>
        <w:gridCol w:w="1564"/>
      </w:tblGrid>
      <w:tr w:rsidR="008753B3" w:rsidRPr="008753B3" w14:paraId="78DDBECD" w14:textId="4AF6F145" w:rsidTr="00563426">
        <w:trPr>
          <w:cantSplit/>
          <w:trHeight w:val="420"/>
          <w:tblHeader/>
        </w:trPr>
        <w:tc>
          <w:tcPr>
            <w:tcW w:w="1702" w:type="dxa"/>
            <w:shd w:val="clear" w:color="auto" w:fill="E0E0E0"/>
          </w:tcPr>
          <w:p w14:paraId="521D345F" w14:textId="77777777" w:rsidR="008753B3" w:rsidRPr="008753B3" w:rsidRDefault="008753B3" w:rsidP="004D0A84">
            <w:pPr>
              <w:rPr>
                <w:b/>
                <w:sz w:val="18"/>
                <w:szCs w:val="18"/>
              </w:rPr>
            </w:pPr>
            <w:r w:rsidRPr="008753B3">
              <w:rPr>
                <w:b/>
                <w:sz w:val="18"/>
                <w:szCs w:val="18"/>
              </w:rPr>
              <w:t xml:space="preserve">Date: </w:t>
            </w:r>
          </w:p>
        </w:tc>
        <w:tc>
          <w:tcPr>
            <w:tcW w:w="1559" w:type="dxa"/>
            <w:shd w:val="clear" w:color="auto" w:fill="E0E0E0"/>
          </w:tcPr>
          <w:p w14:paraId="456F0BE2" w14:textId="77777777" w:rsidR="008753B3" w:rsidRPr="008753B3" w:rsidRDefault="008753B3" w:rsidP="004D0A84">
            <w:pPr>
              <w:rPr>
                <w:b/>
                <w:sz w:val="18"/>
                <w:szCs w:val="18"/>
              </w:rPr>
            </w:pPr>
            <w:r w:rsidRPr="008753B3">
              <w:rPr>
                <w:b/>
                <w:sz w:val="18"/>
                <w:szCs w:val="18"/>
              </w:rPr>
              <w:t xml:space="preserve">Assessed by: </w:t>
            </w:r>
          </w:p>
        </w:tc>
        <w:tc>
          <w:tcPr>
            <w:tcW w:w="6095" w:type="dxa"/>
            <w:shd w:val="clear" w:color="auto" w:fill="E0E0E0"/>
          </w:tcPr>
          <w:p w14:paraId="5027C21B" w14:textId="77777777" w:rsidR="008753B3" w:rsidRPr="008753B3" w:rsidRDefault="008753B3" w:rsidP="004D0A84">
            <w:pPr>
              <w:rPr>
                <w:b/>
                <w:sz w:val="20"/>
                <w:szCs w:val="20"/>
              </w:rPr>
            </w:pPr>
            <w:proofErr w:type="gramStart"/>
            <w:r w:rsidRPr="008753B3">
              <w:rPr>
                <w:b/>
                <w:sz w:val="20"/>
                <w:szCs w:val="20"/>
              </w:rPr>
              <w:t>Location :</w:t>
            </w:r>
            <w:proofErr w:type="gramEnd"/>
          </w:p>
        </w:tc>
        <w:tc>
          <w:tcPr>
            <w:tcW w:w="2122" w:type="dxa"/>
            <w:shd w:val="clear" w:color="auto" w:fill="E0E0E0"/>
          </w:tcPr>
          <w:p w14:paraId="73AA5FCD" w14:textId="17011F98" w:rsidR="008753B3" w:rsidRPr="008753B3" w:rsidRDefault="008753B3" w:rsidP="004D0A84">
            <w:pPr>
              <w:rPr>
                <w:b/>
                <w:sz w:val="18"/>
                <w:szCs w:val="18"/>
              </w:rPr>
            </w:pPr>
            <w:r w:rsidRPr="008753B3">
              <w:rPr>
                <w:b/>
                <w:sz w:val="18"/>
                <w:szCs w:val="18"/>
              </w:rPr>
              <w:t xml:space="preserve">Reviewed by: </w:t>
            </w:r>
          </w:p>
        </w:tc>
        <w:tc>
          <w:tcPr>
            <w:tcW w:w="1842" w:type="dxa"/>
            <w:shd w:val="clear" w:color="auto" w:fill="E0E0E0"/>
          </w:tcPr>
          <w:p w14:paraId="204E59F5" w14:textId="15B5006E" w:rsidR="008753B3" w:rsidRPr="008753B3" w:rsidRDefault="008753B3" w:rsidP="004D0A84">
            <w:pPr>
              <w:rPr>
                <w:b/>
                <w:sz w:val="18"/>
                <w:szCs w:val="18"/>
              </w:rPr>
            </w:pPr>
            <w:r w:rsidRPr="008753B3">
              <w:rPr>
                <w:b/>
                <w:sz w:val="18"/>
                <w:szCs w:val="18"/>
              </w:rPr>
              <w:t xml:space="preserve">Review </w:t>
            </w:r>
            <w:proofErr w:type="gramStart"/>
            <w:r w:rsidRPr="008753B3">
              <w:rPr>
                <w:b/>
                <w:sz w:val="18"/>
                <w:szCs w:val="18"/>
              </w:rPr>
              <w:t>Date :</w:t>
            </w:r>
            <w:proofErr w:type="gramEnd"/>
          </w:p>
        </w:tc>
        <w:tc>
          <w:tcPr>
            <w:tcW w:w="1564" w:type="dxa"/>
            <w:shd w:val="clear" w:color="auto" w:fill="E0E0E0"/>
          </w:tcPr>
          <w:p w14:paraId="7E92B79C" w14:textId="782FB557" w:rsidR="008753B3" w:rsidRPr="008753B3" w:rsidRDefault="008753B3" w:rsidP="004D0A84">
            <w:pPr>
              <w:rPr>
                <w:b/>
                <w:sz w:val="18"/>
                <w:szCs w:val="18"/>
              </w:rPr>
            </w:pPr>
            <w:r w:rsidRPr="008753B3">
              <w:rPr>
                <w:b/>
                <w:sz w:val="18"/>
                <w:szCs w:val="18"/>
              </w:rPr>
              <w:t>Next Review:</w:t>
            </w:r>
          </w:p>
        </w:tc>
      </w:tr>
      <w:tr w:rsidR="008753B3" w14:paraId="61D8EDCF" w14:textId="5D9AC9D1" w:rsidTr="00563426">
        <w:trPr>
          <w:cantSplit/>
          <w:trHeight w:val="861"/>
          <w:tblHeader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6DEDC484" w14:textId="187F3F85" w:rsidR="008753B3" w:rsidRPr="008753B3" w:rsidRDefault="008753B3" w:rsidP="004D0A84">
            <w:pPr>
              <w:rPr>
                <w:color w:val="1F497D"/>
              </w:rPr>
            </w:pPr>
            <w:r w:rsidRPr="008753B3">
              <w:rPr>
                <w:color w:val="1F497D"/>
                <w:sz w:val="22"/>
                <w:szCs w:val="22"/>
              </w:rPr>
              <w:t>18-Mar-24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5598FA82" w14:textId="32C62C01" w:rsidR="008753B3" w:rsidRPr="008753B3" w:rsidRDefault="008753B3" w:rsidP="004D0A84">
            <w:pPr>
              <w:rPr>
                <w:color w:val="1F497D"/>
              </w:rPr>
            </w:pPr>
            <w:r w:rsidRPr="008753B3">
              <w:rPr>
                <w:color w:val="1F497D"/>
                <w:sz w:val="22"/>
                <w:szCs w:val="22"/>
              </w:rPr>
              <w:t>Paul Venis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68CF1F1F" w14:textId="77777777" w:rsidR="008753B3" w:rsidRPr="008753B3" w:rsidRDefault="008753B3" w:rsidP="004D0A84">
            <w:pPr>
              <w:rPr>
                <w:color w:val="1F497D"/>
              </w:rPr>
            </w:pPr>
            <w:r w:rsidRPr="008753B3">
              <w:rPr>
                <w:color w:val="1F497D"/>
                <w:sz w:val="22"/>
                <w:szCs w:val="22"/>
              </w:rPr>
              <w:t>General road running winter and summer</w:t>
            </w:r>
          </w:p>
        </w:tc>
        <w:tc>
          <w:tcPr>
            <w:tcW w:w="212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6E159210" w14:textId="4637E58F" w:rsidR="008753B3" w:rsidRPr="008753B3" w:rsidRDefault="008753B3" w:rsidP="004D0A84">
            <w:pPr>
              <w:rPr>
                <w:color w:val="1F497D"/>
                <w:sz w:val="22"/>
                <w:szCs w:val="22"/>
              </w:rPr>
            </w:pPr>
            <w:r w:rsidRPr="008753B3">
              <w:rPr>
                <w:color w:val="1F497D"/>
                <w:sz w:val="22"/>
                <w:szCs w:val="22"/>
              </w:rPr>
              <w:t>Paul Venis &amp; Sarah Hoggarth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6CE9D68E" w14:textId="2253E0BB" w:rsidR="008753B3" w:rsidRPr="008753B3" w:rsidRDefault="008753B3" w:rsidP="004D0A84">
            <w:pPr>
              <w:rPr>
                <w:color w:val="1F497D"/>
                <w:sz w:val="22"/>
                <w:szCs w:val="22"/>
              </w:rPr>
            </w:pPr>
            <w:r w:rsidRPr="008753B3">
              <w:rPr>
                <w:color w:val="1F497D"/>
                <w:sz w:val="22"/>
                <w:szCs w:val="22"/>
              </w:rPr>
              <w:t>06-Sept-24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163D315E" w14:textId="5D604F32" w:rsidR="008753B3" w:rsidRDefault="008753B3" w:rsidP="004D0A84">
            <w:pPr>
              <w:rPr>
                <w:color w:val="1F497D"/>
                <w:sz w:val="22"/>
                <w:szCs w:val="22"/>
              </w:rPr>
            </w:pPr>
            <w:r w:rsidRPr="008753B3">
              <w:rPr>
                <w:color w:val="1F497D"/>
                <w:sz w:val="22"/>
                <w:szCs w:val="22"/>
              </w:rPr>
              <w:t>Sept-25</w:t>
            </w:r>
          </w:p>
        </w:tc>
      </w:tr>
    </w:tbl>
    <w:p w14:paraId="5A281183" w14:textId="77777777" w:rsidR="00FE161A" w:rsidRDefault="00FE161A">
      <w:pPr>
        <w:rPr>
          <w:sz w:val="18"/>
          <w:szCs w:val="18"/>
        </w:rPr>
      </w:pPr>
    </w:p>
    <w:p w14:paraId="4E34BD55" w14:textId="77777777" w:rsidR="00FE161A" w:rsidRDefault="00FE161A">
      <w:pPr>
        <w:rPr>
          <w:sz w:val="18"/>
          <w:szCs w:val="18"/>
        </w:rPr>
      </w:pPr>
    </w:p>
    <w:tbl>
      <w:tblPr>
        <w:tblStyle w:val="a0"/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2409"/>
        <w:gridCol w:w="2977"/>
        <w:gridCol w:w="851"/>
        <w:gridCol w:w="2835"/>
        <w:gridCol w:w="1134"/>
        <w:gridCol w:w="850"/>
        <w:gridCol w:w="1027"/>
        <w:gridCol w:w="1134"/>
      </w:tblGrid>
      <w:tr w:rsidR="00FE161A" w14:paraId="4F03A209" w14:textId="77777777">
        <w:tc>
          <w:tcPr>
            <w:tcW w:w="1668" w:type="dxa"/>
            <w:shd w:val="clear" w:color="auto" w:fill="B8CCE4"/>
            <w:vAlign w:val="center"/>
          </w:tcPr>
          <w:p w14:paraId="5850518D" w14:textId="77777777" w:rsidR="00FE161A" w:rsidRDefault="002A19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are the Hazards?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B8CCE4"/>
            <w:vAlign w:val="center"/>
          </w:tcPr>
          <w:p w14:paraId="1C5568BD" w14:textId="77777777" w:rsidR="00FE161A" w:rsidRDefault="002A19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Who might be harmed and how?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39FDE53" w14:textId="77777777" w:rsidR="00FE161A" w:rsidRDefault="002A19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are you already doing?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720CA73" w14:textId="77777777" w:rsidR="00FE161A" w:rsidRDefault="002A19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Risk Rating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00395BD" w14:textId="77777777" w:rsidR="00FE161A" w:rsidRDefault="002A19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else can you do to control this risk?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4944628" w14:textId="77777777" w:rsidR="00FE161A" w:rsidRDefault="002A19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Resultant Risk Rating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275445D9" w14:textId="77777777" w:rsidR="00FE161A" w:rsidRDefault="002A19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 by whom</w:t>
            </w: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67085D16" w14:textId="77777777" w:rsidR="00FE161A" w:rsidRDefault="002A19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 date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46E80B3B" w14:textId="77777777" w:rsidR="00FE161A" w:rsidRDefault="002A19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Complete</w:t>
            </w:r>
          </w:p>
        </w:tc>
      </w:tr>
      <w:tr w:rsidR="00FE161A" w14:paraId="4163FA40" w14:textId="77777777" w:rsidTr="00616434">
        <w:trPr>
          <w:trHeight w:val="1757"/>
        </w:trPr>
        <w:tc>
          <w:tcPr>
            <w:tcW w:w="1668" w:type="dxa"/>
            <w:vAlign w:val="center"/>
          </w:tcPr>
          <w:p w14:paraId="596C17AC" w14:textId="77777777" w:rsidR="00FE161A" w:rsidRDefault="002A1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Oncoming traffic, sometimes at speed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vAlign w:val="center"/>
          </w:tcPr>
          <w:p w14:paraId="22D50A9C" w14:textId="1FA16D80" w:rsidR="00FE161A" w:rsidRDefault="004D0A84">
            <w:pPr>
              <w:rPr>
                <w:sz w:val="18"/>
                <w:szCs w:val="18"/>
              </w:rPr>
            </w:pPr>
            <w:r w:rsidRPr="004D0A84">
              <w:rPr>
                <w:sz w:val="18"/>
                <w:szCs w:val="18"/>
              </w:rPr>
              <w:t>Runners</w:t>
            </w:r>
            <w:r>
              <w:rPr>
                <w:sz w:val="18"/>
                <w:szCs w:val="18"/>
              </w:rPr>
              <w:t xml:space="preserve">, </w:t>
            </w:r>
            <w:r w:rsidRPr="004D0A84">
              <w:rPr>
                <w:sz w:val="18"/>
                <w:szCs w:val="18"/>
              </w:rPr>
              <w:t>leaders</w:t>
            </w:r>
            <w:r>
              <w:rPr>
                <w:sz w:val="18"/>
                <w:szCs w:val="18"/>
              </w:rPr>
              <w:t xml:space="preserve"> and drivers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4D671" w14:textId="44E44C04" w:rsidR="00FE161A" w:rsidRDefault="002A1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No </w:t>
            </w:r>
            <w:r w:rsidR="009F07BC">
              <w:rPr>
                <w:color w:val="000000"/>
                <w:sz w:val="18"/>
                <w:szCs w:val="18"/>
              </w:rPr>
              <w:t xml:space="preserve">in / over ear </w:t>
            </w:r>
            <w:r>
              <w:rPr>
                <w:color w:val="000000"/>
                <w:sz w:val="18"/>
                <w:szCs w:val="18"/>
              </w:rPr>
              <w:t xml:space="preserve">headphones </w:t>
            </w:r>
            <w:r w:rsidR="00616434">
              <w:rPr>
                <w:color w:val="000000"/>
                <w:sz w:val="18"/>
                <w:szCs w:val="18"/>
              </w:rPr>
              <w:t>permitted</w:t>
            </w:r>
            <w:r w:rsidR="009F07BC">
              <w:rPr>
                <w:color w:val="000000"/>
                <w:sz w:val="18"/>
                <w:szCs w:val="18"/>
              </w:rPr>
              <w:t xml:space="preserve">. Bone conductive headphones are permitted but are used at </w:t>
            </w:r>
            <w:proofErr w:type="gramStart"/>
            <w:r w:rsidR="009F07BC">
              <w:rPr>
                <w:color w:val="000000"/>
                <w:sz w:val="18"/>
                <w:szCs w:val="18"/>
              </w:rPr>
              <w:t>runners</w:t>
            </w:r>
            <w:proofErr w:type="gramEnd"/>
            <w:r w:rsidR="009F07BC">
              <w:rPr>
                <w:color w:val="000000"/>
                <w:sz w:val="18"/>
                <w:szCs w:val="18"/>
              </w:rPr>
              <w:t xml:space="preserve"> own risk.</w:t>
            </w:r>
          </w:p>
          <w:p w14:paraId="6EA389BC" w14:textId="75440813" w:rsidR="00FE161A" w:rsidRDefault="002A1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Group encouraged to shout when a vehicle approaches from front or rear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2E7E597" w14:textId="77777777" w:rsidR="00FE161A" w:rsidRDefault="002A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F81BC" w14:textId="4DF6BB1C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Single file only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1C00E5C3" w14:textId="0D7504E8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Encourage </w:t>
            </w:r>
            <w:r w:rsidR="001A6180" w:rsidRPr="001A6180">
              <w:rPr>
                <w:color w:val="000000"/>
                <w:sz w:val="18"/>
                <w:szCs w:val="18"/>
              </w:rPr>
              <w:t>hi visibility reflective clothing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697B22DC" w14:textId="5D49E2B0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Use pavement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33F53487" w14:textId="768A72CB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 not overtake runners on the road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60ECFA61" w14:textId="3862D56D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Leaders to brief runners of hazards before </w:t>
            </w:r>
            <w:proofErr w:type="gramStart"/>
            <w:r>
              <w:rPr>
                <w:color w:val="000000"/>
                <w:sz w:val="18"/>
                <w:szCs w:val="18"/>
              </w:rPr>
              <w:t>run</w:t>
            </w:r>
            <w:proofErr w:type="gramEnd"/>
            <w:r w:rsidR="0061643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E4E452F" w14:textId="77777777" w:rsidR="00FE161A" w:rsidRDefault="002A19D0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C11623" w14:textId="77777777" w:rsidR="00FE161A" w:rsidRDefault="002A19D0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 leader</w:t>
            </w: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AEC25" w14:textId="77777777" w:rsidR="00FE161A" w:rsidRDefault="002A19D0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BC22074" w14:textId="77777777" w:rsidR="00FE161A" w:rsidRDefault="00FE161A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666D3E" w14:paraId="1BB1F64C" w14:textId="77777777">
        <w:tc>
          <w:tcPr>
            <w:tcW w:w="1668" w:type="dxa"/>
            <w:vAlign w:val="center"/>
          </w:tcPr>
          <w:p w14:paraId="4CA5FBE7" w14:textId="7F19025C" w:rsidR="00666D3E" w:rsidRDefault="006B6167" w:rsidP="00666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Inclement</w:t>
            </w:r>
            <w:r w:rsidR="00666D3E">
              <w:rPr>
                <w:sz w:val="18"/>
                <w:szCs w:val="18"/>
              </w:rPr>
              <w:t xml:space="preserve"> weather – too hot / wet or slippery to run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vAlign w:val="center"/>
          </w:tcPr>
          <w:p w14:paraId="16BDB4D9" w14:textId="66F38960" w:rsidR="00666D3E" w:rsidRPr="004D0A84" w:rsidRDefault="00666D3E" w:rsidP="00666D3E">
            <w:pPr>
              <w:rPr>
                <w:sz w:val="18"/>
                <w:szCs w:val="18"/>
              </w:rPr>
            </w:pPr>
            <w:r w:rsidRPr="001A6180">
              <w:rPr>
                <w:sz w:val="18"/>
                <w:szCs w:val="18"/>
              </w:rPr>
              <w:t>Runners and leaders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56FD1" w14:textId="77777777" w:rsidR="00666D3E" w:rsidRDefault="00666D3E" w:rsidP="00666D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Leaders to give appropriate advice to </w:t>
            </w:r>
            <w:proofErr w:type="gramStart"/>
            <w:r>
              <w:rPr>
                <w:color w:val="000000"/>
                <w:sz w:val="18"/>
                <w:szCs w:val="18"/>
              </w:rPr>
              <w:t>runners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dependant on weather conditions.</w:t>
            </w:r>
          </w:p>
          <w:p w14:paraId="06CF99D7" w14:textId="6EC30A6E" w:rsidR="00666D3E" w:rsidRDefault="00666D3E" w:rsidP="00666D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Cancellation of sessions to be considered if weather conditions deemed unsuitable to hold session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54D78A3" w14:textId="00E3C9BF" w:rsidR="00666D3E" w:rsidRDefault="00666D3E" w:rsidP="00666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3A99D" w14:textId="77777777" w:rsidR="00666D3E" w:rsidRDefault="00666D3E" w:rsidP="00666D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Choose a route that is suitable for the weather conditions (i.e. do not run in muddy / slippery conditions if it is raining)</w:t>
            </w:r>
          </w:p>
          <w:p w14:paraId="6819F382" w14:textId="74DFA7A0" w:rsidR="00666D3E" w:rsidRDefault="00666D3E" w:rsidP="00666D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Consider additional rest stops in the shade if running in summer / high temperature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69FAA74" w14:textId="3DBF5278" w:rsidR="00666D3E" w:rsidRDefault="00666D3E" w:rsidP="00666D3E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AF104" w14:textId="1BA9EBB5" w:rsidR="00666D3E" w:rsidRDefault="00666D3E" w:rsidP="00666D3E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 leader</w:t>
            </w: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D0E3B" w14:textId="60C447CF" w:rsidR="00666D3E" w:rsidRDefault="00666D3E" w:rsidP="00666D3E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77B6F0" w14:textId="77777777" w:rsidR="00666D3E" w:rsidRDefault="00666D3E" w:rsidP="00666D3E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616434" w14:paraId="21ACDD40" w14:textId="77777777" w:rsidTr="00616434">
        <w:tc>
          <w:tcPr>
            <w:tcW w:w="1668" w:type="dxa"/>
            <w:vAlign w:val="center"/>
          </w:tcPr>
          <w:p w14:paraId="6FD7B68A" w14:textId="600BB958" w:rsidR="00616434" w:rsidRDefault="00616434" w:rsidP="00616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Uneven / changing ground conditions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vAlign w:val="center"/>
          </w:tcPr>
          <w:p w14:paraId="4182C810" w14:textId="2AF721A4" w:rsidR="00616434" w:rsidRPr="001A6180" w:rsidRDefault="00616434" w:rsidP="00616434">
            <w:pPr>
              <w:rPr>
                <w:sz w:val="18"/>
                <w:szCs w:val="18"/>
              </w:rPr>
            </w:pPr>
            <w:r w:rsidRPr="00616434">
              <w:rPr>
                <w:sz w:val="18"/>
                <w:szCs w:val="18"/>
              </w:rPr>
              <w:t>Runners and leaders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1F86F" w14:textId="0CCB8ED4" w:rsidR="00616434" w:rsidRDefault="00616434" w:rsidP="006164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 w:rsidRPr="00616434">
              <w:rPr>
                <w:color w:val="000000"/>
                <w:sz w:val="18"/>
                <w:szCs w:val="18"/>
              </w:rPr>
              <w:t>Leader to inform group of any know uneven ground before starting run.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AE4A65E" w14:textId="78331289" w:rsidR="00616434" w:rsidRDefault="00616434" w:rsidP="00616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F6180" w14:textId="4886F8F6" w:rsidR="00616434" w:rsidRPr="00616434" w:rsidRDefault="00616434" w:rsidP="006164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 to assess the route as far is as reasonably practicable beforehand.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EDC675C" w14:textId="5A5B0276" w:rsidR="00616434" w:rsidRDefault="00616434" w:rsidP="00616434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5F190" w14:textId="13330B8A" w:rsidR="00616434" w:rsidRDefault="00616434" w:rsidP="00616434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 w:rsidRPr="00616434">
              <w:rPr>
                <w:sz w:val="18"/>
                <w:szCs w:val="18"/>
              </w:rPr>
              <w:t>Run leader</w:t>
            </w: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1038C" w14:textId="284E74B1" w:rsidR="00616434" w:rsidRDefault="00616434" w:rsidP="00616434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 w:rsidRPr="00616434">
              <w:rPr>
                <w:sz w:val="18"/>
                <w:szCs w:val="18"/>
              </w:rPr>
              <w:t>ongoing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B1CA5B" w14:textId="77777777" w:rsidR="00616434" w:rsidRDefault="00616434" w:rsidP="00616434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FE161A" w14:paraId="2DD64B7E" w14:textId="77777777">
        <w:tc>
          <w:tcPr>
            <w:tcW w:w="1668" w:type="dxa"/>
            <w:vAlign w:val="center"/>
          </w:tcPr>
          <w:p w14:paraId="3384499C" w14:textId="3A3C7283" w:rsidR="00FE161A" w:rsidRDefault="004D0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2A19D0">
              <w:rPr>
                <w:sz w:val="18"/>
                <w:szCs w:val="18"/>
              </w:rPr>
              <w:t>isibility</w:t>
            </w:r>
          </w:p>
        </w:tc>
        <w:tc>
          <w:tcPr>
            <w:tcW w:w="2409" w:type="dxa"/>
            <w:vAlign w:val="center"/>
          </w:tcPr>
          <w:p w14:paraId="7508AFC6" w14:textId="77777777" w:rsidR="00FE161A" w:rsidRDefault="002A1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and leaders</w:t>
            </w:r>
          </w:p>
        </w:tc>
        <w:tc>
          <w:tcPr>
            <w:tcW w:w="2977" w:type="dxa"/>
            <w:vAlign w:val="center"/>
          </w:tcPr>
          <w:p w14:paraId="694C316B" w14:textId="4B740FED" w:rsidR="00FE161A" w:rsidRDefault="002A1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Single file running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2B10C4B1" w14:textId="574385C9" w:rsidR="00FE161A" w:rsidRDefault="002A1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Bright coloured / hi </w:t>
            </w:r>
            <w:r w:rsidR="001A6180">
              <w:rPr>
                <w:color w:val="000000"/>
                <w:sz w:val="18"/>
                <w:szCs w:val="18"/>
              </w:rPr>
              <w:t>visibility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A6180">
              <w:rPr>
                <w:color w:val="000000"/>
                <w:sz w:val="18"/>
                <w:szCs w:val="18"/>
              </w:rPr>
              <w:t xml:space="preserve">reflective </w:t>
            </w:r>
            <w:r>
              <w:rPr>
                <w:color w:val="000000"/>
                <w:sz w:val="18"/>
                <w:szCs w:val="18"/>
              </w:rPr>
              <w:t>clothing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3D568694" w14:textId="54704D14" w:rsidR="00FE161A" w:rsidRDefault="002A1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Group to remain together and a manageable number of runners of suitable ability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3B75B229" w14:textId="77777777" w:rsidR="00FE161A" w:rsidRDefault="002A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</w:t>
            </w:r>
          </w:p>
        </w:tc>
        <w:tc>
          <w:tcPr>
            <w:tcW w:w="2835" w:type="dxa"/>
            <w:vAlign w:val="center"/>
          </w:tcPr>
          <w:p w14:paraId="2D4092EE" w14:textId="5A74A358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No running after darkness without lights </w:t>
            </w:r>
            <w:r w:rsidR="004D0A84">
              <w:rPr>
                <w:color w:val="000000"/>
                <w:sz w:val="18"/>
                <w:szCs w:val="18"/>
              </w:rPr>
              <w:t xml:space="preserve">(head / body </w:t>
            </w:r>
            <w:r w:rsidR="004D0A84">
              <w:rPr>
                <w:color w:val="000000"/>
                <w:sz w:val="18"/>
                <w:szCs w:val="18"/>
              </w:rPr>
              <w:lastRenderedPageBreak/>
              <w:t xml:space="preserve">torch) </w:t>
            </w:r>
            <w:r>
              <w:rPr>
                <w:color w:val="000000"/>
                <w:sz w:val="18"/>
                <w:szCs w:val="18"/>
              </w:rPr>
              <w:t xml:space="preserve">and </w:t>
            </w:r>
            <w:r w:rsidR="001A6180" w:rsidRPr="001A6180">
              <w:rPr>
                <w:color w:val="000000"/>
                <w:sz w:val="18"/>
                <w:szCs w:val="18"/>
              </w:rPr>
              <w:t>hi visibility reflective clothing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1088CF60" w14:textId="57480985" w:rsidR="009F07BC" w:rsidRDefault="009F07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Head / body torch to be </w:t>
            </w:r>
            <w:r w:rsidR="0043695F">
              <w:rPr>
                <w:color w:val="000000"/>
                <w:sz w:val="18"/>
                <w:szCs w:val="18"/>
              </w:rPr>
              <w:t>worn if a run starts when visibility is good but scheduled to end after darkness – run leader to notify when to use the torch.</w:t>
            </w:r>
          </w:p>
          <w:p w14:paraId="21518B9B" w14:textId="757DBFE7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Mandatory </w:t>
            </w:r>
            <w:r w:rsidR="001A6180" w:rsidRPr="001A6180">
              <w:rPr>
                <w:color w:val="000000"/>
                <w:sz w:val="18"/>
                <w:szCs w:val="18"/>
              </w:rPr>
              <w:t>hi visibility reflective clothing</w:t>
            </w:r>
            <w:r>
              <w:rPr>
                <w:color w:val="000000"/>
                <w:sz w:val="18"/>
                <w:szCs w:val="18"/>
              </w:rPr>
              <w:t xml:space="preserve"> and head</w:t>
            </w:r>
            <w:r w:rsidR="004D0A84">
              <w:rPr>
                <w:color w:val="000000"/>
                <w:sz w:val="18"/>
                <w:szCs w:val="18"/>
              </w:rPr>
              <w:t xml:space="preserve"> / body torch</w:t>
            </w:r>
            <w:r>
              <w:rPr>
                <w:color w:val="000000"/>
                <w:sz w:val="18"/>
                <w:szCs w:val="18"/>
              </w:rPr>
              <w:t xml:space="preserve"> or no run allowed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5065764D" w14:textId="7438059D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Safety briefing before </w:t>
            </w:r>
            <w:proofErr w:type="gramStart"/>
            <w:r>
              <w:rPr>
                <w:color w:val="000000"/>
                <w:sz w:val="18"/>
                <w:szCs w:val="18"/>
              </w:rPr>
              <w:t>run</w:t>
            </w:r>
            <w:proofErr w:type="gramEnd"/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5F783C44" w14:textId="243C4C40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During dusk or darkness only to run in areas where there is a clear pathway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22ACE3CE" w14:textId="77777777" w:rsidR="00FE161A" w:rsidRDefault="002A19D0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</w:t>
            </w:r>
          </w:p>
        </w:tc>
        <w:tc>
          <w:tcPr>
            <w:tcW w:w="850" w:type="dxa"/>
            <w:shd w:val="clear" w:color="auto" w:fill="auto"/>
          </w:tcPr>
          <w:p w14:paraId="5DAC2D47" w14:textId="77777777" w:rsidR="00FE161A" w:rsidRDefault="002A19D0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 leader</w:t>
            </w:r>
          </w:p>
        </w:tc>
        <w:tc>
          <w:tcPr>
            <w:tcW w:w="1027" w:type="dxa"/>
            <w:shd w:val="clear" w:color="auto" w:fill="auto"/>
          </w:tcPr>
          <w:p w14:paraId="3151D5A9" w14:textId="77777777" w:rsidR="00FE161A" w:rsidRDefault="002A19D0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</w:t>
            </w:r>
          </w:p>
        </w:tc>
        <w:tc>
          <w:tcPr>
            <w:tcW w:w="1134" w:type="dxa"/>
          </w:tcPr>
          <w:p w14:paraId="2B7E7835" w14:textId="77777777" w:rsidR="00FE161A" w:rsidRDefault="00FE161A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FE161A" w14:paraId="69B45020" w14:textId="77777777">
        <w:tc>
          <w:tcPr>
            <w:tcW w:w="1668" w:type="dxa"/>
            <w:vAlign w:val="center"/>
          </w:tcPr>
          <w:p w14:paraId="111AEA22" w14:textId="77777777" w:rsidR="00FE161A" w:rsidRDefault="002A1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size and split</w:t>
            </w:r>
          </w:p>
        </w:tc>
        <w:tc>
          <w:tcPr>
            <w:tcW w:w="2409" w:type="dxa"/>
            <w:vAlign w:val="center"/>
          </w:tcPr>
          <w:p w14:paraId="5094C728" w14:textId="77777777" w:rsidR="00FE161A" w:rsidRDefault="002A1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and leaders</w:t>
            </w:r>
          </w:p>
        </w:tc>
        <w:tc>
          <w:tcPr>
            <w:tcW w:w="2977" w:type="dxa"/>
            <w:vAlign w:val="center"/>
          </w:tcPr>
          <w:p w14:paraId="76A93B32" w14:textId="3846029A" w:rsidR="00FE161A" w:rsidRDefault="002A1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 w:rsidRPr="004D0A84">
              <w:rPr>
                <w:color w:val="000000"/>
                <w:sz w:val="18"/>
                <w:szCs w:val="18"/>
              </w:rPr>
              <w:t>Leaders ensure that route is suitable for capability of runners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5550DC0F" w14:textId="2525E63E" w:rsidR="00FE161A" w:rsidRDefault="002A1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 w:rsidRPr="004D0A84">
              <w:rPr>
                <w:color w:val="000000"/>
                <w:sz w:val="18"/>
                <w:szCs w:val="18"/>
              </w:rPr>
              <w:t>Leader to schedule suitable safe refuge stopping point which group are all aware of in pre-run brief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1A16FEB2" w14:textId="39FE98BD" w:rsidR="00FE161A" w:rsidRDefault="002A1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Number of runners and leaders is suitable for chosen route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7F35C4EF" w14:textId="77777777" w:rsidR="00FE161A" w:rsidRDefault="002A19D0" w:rsidP="004D0A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Leader to runner ratio to be as recommended 1:12</w:t>
            </w:r>
          </w:p>
        </w:tc>
        <w:tc>
          <w:tcPr>
            <w:tcW w:w="851" w:type="dxa"/>
            <w:shd w:val="clear" w:color="auto" w:fill="FF0000"/>
            <w:vAlign w:val="center"/>
          </w:tcPr>
          <w:p w14:paraId="4CD0EF99" w14:textId="77777777" w:rsidR="00FE161A" w:rsidRDefault="002A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2835" w:type="dxa"/>
            <w:vAlign w:val="center"/>
          </w:tcPr>
          <w:p w14:paraId="06849448" w14:textId="773657AF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Reduce group size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27393D83" w14:textId="7ACECA49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Use additional leaders or assistants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59F99CA3" w14:textId="77777777" w:rsidR="00FE161A" w:rsidRDefault="002A19D0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850" w:type="dxa"/>
            <w:shd w:val="clear" w:color="auto" w:fill="auto"/>
          </w:tcPr>
          <w:p w14:paraId="57FAEF15" w14:textId="0FFC3D6B" w:rsidR="00FE161A" w:rsidRDefault="00616434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 leader</w:t>
            </w:r>
          </w:p>
        </w:tc>
        <w:tc>
          <w:tcPr>
            <w:tcW w:w="1027" w:type="dxa"/>
            <w:shd w:val="clear" w:color="auto" w:fill="auto"/>
          </w:tcPr>
          <w:p w14:paraId="50B2D89D" w14:textId="77777777" w:rsidR="00FE161A" w:rsidRDefault="002A19D0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</w:t>
            </w:r>
          </w:p>
        </w:tc>
        <w:tc>
          <w:tcPr>
            <w:tcW w:w="1134" w:type="dxa"/>
          </w:tcPr>
          <w:p w14:paraId="782CCCA8" w14:textId="77777777" w:rsidR="00FE161A" w:rsidRDefault="00FE161A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FE161A" w14:paraId="67C14580" w14:textId="77777777">
        <w:tc>
          <w:tcPr>
            <w:tcW w:w="1668" w:type="dxa"/>
            <w:vAlign w:val="center"/>
          </w:tcPr>
          <w:p w14:paraId="4572C8A5" w14:textId="77777777" w:rsidR="00FE161A" w:rsidRDefault="002A1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Traffic turning and/or waiting at junctions, crossing roads</w:t>
            </w:r>
          </w:p>
        </w:tc>
        <w:tc>
          <w:tcPr>
            <w:tcW w:w="2409" w:type="dxa"/>
            <w:vAlign w:val="center"/>
          </w:tcPr>
          <w:p w14:paraId="5F8846CB" w14:textId="77777777" w:rsidR="00FE161A" w:rsidRDefault="002A1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and leaders</w:t>
            </w:r>
          </w:p>
        </w:tc>
        <w:tc>
          <w:tcPr>
            <w:tcW w:w="2977" w:type="dxa"/>
            <w:vAlign w:val="center"/>
          </w:tcPr>
          <w:p w14:paraId="0A10C652" w14:textId="10C9089A" w:rsidR="00FE161A" w:rsidRPr="004D0A84" w:rsidRDefault="002A1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 w:rsidRPr="004D0A84">
              <w:rPr>
                <w:color w:val="000000"/>
                <w:sz w:val="18"/>
                <w:szCs w:val="18"/>
              </w:rPr>
              <w:t>Pre-run briefing by leaders to advise on road safety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4094F2D5" w14:textId="332C3EF6" w:rsidR="00FE161A" w:rsidRPr="004D0A84" w:rsidRDefault="002A1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 w:rsidRPr="004D0A84">
              <w:rPr>
                <w:color w:val="000000"/>
                <w:sz w:val="18"/>
                <w:szCs w:val="18"/>
              </w:rPr>
              <w:t>Leader to schedule suitable safe refuge stopping point which group are all aware of in pre-run brief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2D34B451" w14:textId="43782202" w:rsidR="00FE161A" w:rsidRPr="004D0A84" w:rsidRDefault="002A1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 w:rsidRPr="004D0A84">
              <w:rPr>
                <w:color w:val="000000"/>
                <w:sz w:val="18"/>
                <w:szCs w:val="18"/>
              </w:rPr>
              <w:t>Number of runners and leaders is suitable for chosen route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01008547" w14:textId="77777777" w:rsidR="009F07BC" w:rsidRDefault="009F07BC" w:rsidP="009F0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No in / over ear headphones permitted. Bone conductive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headphones are permitted but are used at </w:t>
            </w:r>
            <w:proofErr w:type="gramStart"/>
            <w:r>
              <w:rPr>
                <w:color w:val="000000"/>
                <w:sz w:val="18"/>
                <w:szCs w:val="18"/>
              </w:rPr>
              <w:t>runners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own risk.</w:t>
            </w:r>
          </w:p>
          <w:p w14:paraId="59F64038" w14:textId="2083F2A6" w:rsidR="00FE161A" w:rsidRDefault="00FE161A" w:rsidP="009F0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0000"/>
            <w:vAlign w:val="center"/>
          </w:tcPr>
          <w:p w14:paraId="570A9868" w14:textId="77777777" w:rsidR="00FE161A" w:rsidRDefault="002A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</w:t>
            </w:r>
          </w:p>
        </w:tc>
        <w:tc>
          <w:tcPr>
            <w:tcW w:w="2835" w:type="dxa"/>
            <w:vAlign w:val="center"/>
          </w:tcPr>
          <w:p w14:paraId="4C85B57B" w14:textId="5B4658B7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Increased visibility using </w:t>
            </w:r>
            <w:r w:rsidR="001A6180">
              <w:rPr>
                <w:color w:val="000000"/>
                <w:sz w:val="18"/>
                <w:szCs w:val="18"/>
              </w:rPr>
              <w:t xml:space="preserve">head / body </w:t>
            </w:r>
            <w:r>
              <w:rPr>
                <w:color w:val="000000"/>
                <w:sz w:val="18"/>
                <w:szCs w:val="18"/>
              </w:rPr>
              <w:t xml:space="preserve">torches, </w:t>
            </w:r>
            <w:r w:rsidR="001A6180" w:rsidRPr="001A6180">
              <w:rPr>
                <w:color w:val="000000"/>
                <w:sz w:val="18"/>
                <w:szCs w:val="18"/>
              </w:rPr>
              <w:t>hi visibility reflective clothing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40901882" w14:textId="541C4315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Heightened awareness during poor weather and darker evenings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7309117C" w14:textId="270548DD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 standing on road when taking a break- leaders to remind runners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3DF0AF38" w14:textId="77777777" w:rsidR="00FE161A" w:rsidRDefault="002A19D0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850" w:type="dxa"/>
            <w:shd w:val="clear" w:color="auto" w:fill="auto"/>
          </w:tcPr>
          <w:p w14:paraId="557EC3D8" w14:textId="702F09EE" w:rsidR="00FE161A" w:rsidRDefault="00616434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 leader</w:t>
            </w:r>
          </w:p>
        </w:tc>
        <w:tc>
          <w:tcPr>
            <w:tcW w:w="1027" w:type="dxa"/>
            <w:shd w:val="clear" w:color="auto" w:fill="auto"/>
          </w:tcPr>
          <w:p w14:paraId="7B2C20C3" w14:textId="77777777" w:rsidR="00FE161A" w:rsidRDefault="002A19D0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</w:t>
            </w:r>
          </w:p>
        </w:tc>
        <w:tc>
          <w:tcPr>
            <w:tcW w:w="1134" w:type="dxa"/>
          </w:tcPr>
          <w:p w14:paraId="66F1DD3C" w14:textId="77777777" w:rsidR="00FE161A" w:rsidRDefault="00FE161A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  <w:tr w:rsidR="00FE161A" w14:paraId="3994A34B" w14:textId="77777777">
        <w:tc>
          <w:tcPr>
            <w:tcW w:w="1668" w:type="dxa"/>
            <w:vAlign w:val="center"/>
          </w:tcPr>
          <w:p w14:paraId="7C941F41" w14:textId="77777777" w:rsidR="00FE161A" w:rsidRDefault="002A1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meeting point and warm up/cool down area</w:t>
            </w:r>
          </w:p>
        </w:tc>
        <w:tc>
          <w:tcPr>
            <w:tcW w:w="2409" w:type="dxa"/>
            <w:vAlign w:val="center"/>
          </w:tcPr>
          <w:p w14:paraId="5980060F" w14:textId="77777777" w:rsidR="00FE161A" w:rsidRDefault="002A1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and leaders</w:t>
            </w:r>
          </w:p>
        </w:tc>
        <w:tc>
          <w:tcPr>
            <w:tcW w:w="2977" w:type="dxa"/>
            <w:vAlign w:val="center"/>
          </w:tcPr>
          <w:p w14:paraId="1F755A9F" w14:textId="58D11C2E" w:rsidR="00FE161A" w:rsidRDefault="002A1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 w:rsidRPr="004D0A84">
              <w:rPr>
                <w:color w:val="000000"/>
                <w:sz w:val="18"/>
                <w:szCs w:val="18"/>
              </w:rPr>
              <w:t>Leaders ensure that route is clear from moving vehicles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74225230" w14:textId="6932F6C3" w:rsidR="00FE161A" w:rsidRDefault="002A1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Number of runners and leaders is suitable for meeting/warm up area size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63B7DFC4" w14:textId="07CDA809" w:rsidR="00FE161A" w:rsidRDefault="002A19D0" w:rsidP="004D0A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Runners encouraged to shout where a vehicle approaches from front or rear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FF0000"/>
            <w:vAlign w:val="center"/>
          </w:tcPr>
          <w:p w14:paraId="20104470" w14:textId="77777777" w:rsidR="00FE161A" w:rsidRDefault="002A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2835" w:type="dxa"/>
            <w:vAlign w:val="center"/>
          </w:tcPr>
          <w:p w14:paraId="2B1E352F" w14:textId="63317FD0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Suitable area away from moving vehicles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40EB2444" w14:textId="7D013AC1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Use pathways where possible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17DB1687" w14:textId="33380968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Effective leader management of the group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  <w:p w14:paraId="4AFBFA01" w14:textId="77B41F28" w:rsidR="00FE161A" w:rsidRDefault="002A19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Remain on pathway or grasses area only</w:t>
            </w:r>
            <w:r w:rsidR="0061643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3FB2E4B6" w14:textId="77777777" w:rsidR="00FE161A" w:rsidRDefault="002A19D0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850" w:type="dxa"/>
            <w:shd w:val="clear" w:color="auto" w:fill="auto"/>
          </w:tcPr>
          <w:p w14:paraId="4CFCE69E" w14:textId="7E3C3653" w:rsidR="00FE161A" w:rsidRDefault="00616434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 leader</w:t>
            </w:r>
          </w:p>
        </w:tc>
        <w:tc>
          <w:tcPr>
            <w:tcW w:w="1027" w:type="dxa"/>
            <w:shd w:val="clear" w:color="auto" w:fill="auto"/>
          </w:tcPr>
          <w:p w14:paraId="1D2826B3" w14:textId="77777777" w:rsidR="00FE161A" w:rsidRDefault="002A19D0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</w:t>
            </w:r>
          </w:p>
        </w:tc>
        <w:tc>
          <w:tcPr>
            <w:tcW w:w="1134" w:type="dxa"/>
          </w:tcPr>
          <w:p w14:paraId="286158B3" w14:textId="77777777" w:rsidR="00FE161A" w:rsidRDefault="00FE161A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16494D0A" w14:textId="77777777" w:rsidR="00FE161A" w:rsidRDefault="00FE161A">
      <w:pPr>
        <w:rPr>
          <w:sz w:val="18"/>
          <w:szCs w:val="18"/>
        </w:rPr>
      </w:pPr>
    </w:p>
    <w:p w14:paraId="151D357A" w14:textId="77777777" w:rsidR="00FE161A" w:rsidRDefault="002A19D0">
      <w:pPr>
        <w:rPr>
          <w:sz w:val="18"/>
          <w:szCs w:val="18"/>
        </w:rPr>
      </w:pPr>
      <w:r>
        <w:rPr>
          <w:sz w:val="18"/>
          <w:szCs w:val="18"/>
        </w:rPr>
        <w:t>NB Copy and paste rows as required</w:t>
      </w:r>
    </w:p>
    <w:sectPr w:rsidR="00FE161A">
      <w:headerReference w:type="default" r:id="rId7"/>
      <w:footerReference w:type="default" r:id="rId8"/>
      <w:pgSz w:w="15840" w:h="12240" w:orient="landscape"/>
      <w:pgMar w:top="567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EA4A" w14:textId="77777777" w:rsidR="002A19D0" w:rsidRDefault="002A19D0">
      <w:r>
        <w:separator/>
      </w:r>
    </w:p>
  </w:endnote>
  <w:endnote w:type="continuationSeparator" w:id="0">
    <w:p w14:paraId="71B356C2" w14:textId="77777777" w:rsidR="002A19D0" w:rsidRDefault="002A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B40B" w14:textId="77777777" w:rsidR="00FE161A" w:rsidRDefault="002A19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D0A84">
      <w:rPr>
        <w:noProof/>
        <w:color w:val="000000"/>
      </w:rPr>
      <w:t>1</w:t>
    </w:r>
    <w:r>
      <w:rPr>
        <w:color w:val="000000"/>
      </w:rPr>
      <w:fldChar w:fldCharType="end"/>
    </w:r>
  </w:p>
  <w:p w14:paraId="09790B1A" w14:textId="77777777" w:rsidR="00FE161A" w:rsidRDefault="00FE16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8F31" w14:textId="77777777" w:rsidR="002A19D0" w:rsidRDefault="002A19D0">
      <w:r>
        <w:separator/>
      </w:r>
    </w:p>
  </w:footnote>
  <w:footnote w:type="continuationSeparator" w:id="0">
    <w:p w14:paraId="07EDBEAF" w14:textId="77777777" w:rsidR="002A19D0" w:rsidRDefault="002A1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6C2B" w14:textId="77777777" w:rsidR="00FE161A" w:rsidRDefault="002A19D0">
    <w:pPr>
      <w:jc w:val="both"/>
      <w:rPr>
        <w:b/>
        <w:sz w:val="44"/>
        <w:szCs w:val="44"/>
      </w:rPr>
    </w:pPr>
    <w:r>
      <w:rPr>
        <w:rFonts w:ascii="Verdana" w:eastAsia="Verdana" w:hAnsi="Verdana" w:cs="Verdana"/>
        <w:b/>
        <w:noProof/>
        <w:sz w:val="18"/>
        <w:szCs w:val="18"/>
      </w:rPr>
      <w:drawing>
        <wp:inline distT="0" distB="0" distL="0" distR="0" wp14:anchorId="091F0908" wp14:editId="06AA3FC4">
          <wp:extent cx="3690370" cy="584724"/>
          <wp:effectExtent l="0" t="0" r="0" b="0"/>
          <wp:docPr id="1" name="image1.png" descr="C:\Documents and Settings\Administrator\My Documents\uka logos\U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Documents and Settings\Administrator\My Documents\uka logos\UKA_RG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0370" cy="5847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44"/>
        <w:szCs w:val="44"/>
      </w:rPr>
      <w:t xml:space="preserve">   </w:t>
    </w:r>
    <w:r>
      <w:rPr>
        <w:b/>
        <w:sz w:val="44"/>
        <w:szCs w:val="44"/>
      </w:rPr>
      <w:tab/>
    </w:r>
    <w:r>
      <w:rPr>
        <w:b/>
        <w:sz w:val="44"/>
        <w:szCs w:val="44"/>
      </w:rPr>
      <w:tab/>
    </w:r>
    <w:r>
      <w:rPr>
        <w:b/>
        <w:sz w:val="44"/>
        <w:szCs w:val="44"/>
      </w:rPr>
      <w:tab/>
    </w:r>
    <w:r>
      <w:rPr>
        <w:b/>
        <w:sz w:val="44"/>
        <w:szCs w:val="44"/>
      </w:rPr>
      <w:tab/>
    </w:r>
    <w:r>
      <w:rPr>
        <w:b/>
        <w:sz w:val="44"/>
        <w:szCs w:val="44"/>
      </w:rPr>
      <w:tab/>
      <w:t xml:space="preserve">  </w:t>
    </w:r>
  </w:p>
  <w:p w14:paraId="0FE15BEE" w14:textId="77777777" w:rsidR="00FE161A" w:rsidRDefault="00FE16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25A"/>
    <w:multiLevelType w:val="multilevel"/>
    <w:tmpl w:val="E0E65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752E19"/>
    <w:multiLevelType w:val="multilevel"/>
    <w:tmpl w:val="3FD06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77637250">
    <w:abstractNumId w:val="1"/>
  </w:num>
  <w:num w:numId="2" w16cid:durableId="35955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1A"/>
    <w:rsid w:val="001A6180"/>
    <w:rsid w:val="002A19D0"/>
    <w:rsid w:val="0043695F"/>
    <w:rsid w:val="004D0A84"/>
    <w:rsid w:val="00563426"/>
    <w:rsid w:val="00616434"/>
    <w:rsid w:val="00644DDB"/>
    <w:rsid w:val="00666D3E"/>
    <w:rsid w:val="006A4A90"/>
    <w:rsid w:val="006B6167"/>
    <w:rsid w:val="008753B3"/>
    <w:rsid w:val="009F07BC"/>
    <w:rsid w:val="009F131D"/>
    <w:rsid w:val="00B57A30"/>
    <w:rsid w:val="00EB7A85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7915"/>
  <w15:docId w15:val="{E6585AE8-8CCF-49F5-868E-D9D42409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Venis, Paul</dc:creator>
  <cp:lastModifiedBy>Venis Paul AWE</cp:lastModifiedBy>
  <cp:revision>3</cp:revision>
  <dcterms:created xsi:type="dcterms:W3CDTF">2024-09-11T19:02:00Z</dcterms:created>
  <dcterms:modified xsi:type="dcterms:W3CDTF">2024-09-11T19:02:00Z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ac1ff-3dbd-40db-82ca-27796aa22133_Enabled">
    <vt:lpwstr>true</vt:lpwstr>
  </property>
  <property fmtid="{D5CDD505-2E9C-101B-9397-08002B2CF9AE}" pid="3" name="MSIP_Label_d43ac1ff-3dbd-40db-82ca-27796aa22133_SetDate">
    <vt:lpwstr>2024-09-06T08:48:38Z</vt:lpwstr>
  </property>
  <property fmtid="{D5CDD505-2E9C-101B-9397-08002B2CF9AE}" pid="4" name="MSIP_Label_d43ac1ff-3dbd-40db-82ca-27796aa22133_Method">
    <vt:lpwstr>Privileged</vt:lpwstr>
  </property>
  <property fmtid="{D5CDD505-2E9C-101B-9397-08002B2CF9AE}" pid="5" name="MSIP_Label_d43ac1ff-3dbd-40db-82ca-27796aa22133_Name">
    <vt:lpwstr>d43ac1ff-3dbd-40db-82ca-27796aa22133</vt:lpwstr>
  </property>
  <property fmtid="{D5CDD505-2E9C-101B-9397-08002B2CF9AE}" pid="6" name="MSIP_Label_d43ac1ff-3dbd-40db-82ca-27796aa22133_SiteId">
    <vt:lpwstr>37247798-f42c-42fd-8a37-d49c7128d36b</vt:lpwstr>
  </property>
  <property fmtid="{D5CDD505-2E9C-101B-9397-08002B2CF9AE}" pid="7" name="MSIP_Label_d43ac1ff-3dbd-40db-82ca-27796aa22133_ActionId">
    <vt:lpwstr>4d0f6bc3-c227-4232-ae51-cc905f317600</vt:lpwstr>
  </property>
  <property fmtid="{D5CDD505-2E9C-101B-9397-08002B2CF9AE}" pid="8" name="MSIP_Label_d43ac1ff-3dbd-40db-82ca-27796aa22133_ContentBits">
    <vt:lpwstr>0</vt:lpwstr>
  </property>
</Properties>
</file>