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00000"/>
        </w:rPr>
      </w:pPr>
      <w:r w:rsidDel="00000000" w:rsidR="00000000" w:rsidRPr="00000000">
        <w:rPr>
          <w:color w:val="000000"/>
          <w:rtl w:val="0"/>
        </w:rPr>
        <w:t xml:space="preserve">Vote of No Confidence Policy</w:t>
      </w:r>
    </w:p>
    <w:p w:rsidR="00000000" w:rsidDel="00000000" w:rsidP="00000000" w:rsidRDefault="00000000" w:rsidRPr="00000000" w14:paraId="00000002">
      <w:pPr>
        <w:pStyle w:val="Heading1"/>
        <w:rPr>
          <w:color w:val="000000"/>
        </w:rPr>
      </w:pPr>
      <w:r w:rsidDel="00000000" w:rsidR="00000000" w:rsidRPr="00000000">
        <w:rPr>
          <w:color w:val="000000"/>
          <w:rtl w:val="0"/>
        </w:rPr>
        <w:t xml:space="preserve">1. Purpose</w:t>
      </w:r>
    </w:p>
    <w:p w:rsidR="00000000" w:rsidDel="00000000" w:rsidP="00000000" w:rsidRDefault="00000000" w:rsidRPr="00000000" w14:paraId="00000003">
      <w:pPr>
        <w:rPr/>
      </w:pPr>
      <w:r w:rsidDel="00000000" w:rsidR="00000000" w:rsidRPr="00000000">
        <w:rPr>
          <w:rtl w:val="0"/>
        </w:rPr>
        <w:t xml:space="preserve">This policy outlines the procedure for initiating and conducting a Vote of No Confidence within Orchard Eagles Running Club. The purpose of a Vote of No Confidence is to allow club members to express a formal lack of confidence in the leadership or specific officers of the organisation, potentially leading to their removal from office.</w:t>
      </w:r>
    </w:p>
    <w:p w:rsidR="00000000" w:rsidDel="00000000" w:rsidP="00000000" w:rsidRDefault="00000000" w:rsidRPr="00000000" w14:paraId="00000004">
      <w:pPr>
        <w:pStyle w:val="Heading1"/>
        <w:rPr>
          <w:color w:val="000000"/>
        </w:rPr>
      </w:pPr>
      <w:r w:rsidDel="00000000" w:rsidR="00000000" w:rsidRPr="00000000">
        <w:rPr>
          <w:color w:val="000000"/>
          <w:rtl w:val="0"/>
        </w:rPr>
        <w:t xml:space="preserve">2. Scope</w:t>
      </w:r>
    </w:p>
    <w:p w:rsidR="00000000" w:rsidDel="00000000" w:rsidP="00000000" w:rsidRDefault="00000000" w:rsidRPr="00000000" w14:paraId="00000005">
      <w:pPr>
        <w:rPr/>
      </w:pPr>
      <w:r w:rsidDel="00000000" w:rsidR="00000000" w:rsidRPr="00000000">
        <w:rPr>
          <w:rtl w:val="0"/>
        </w:rPr>
        <w:t xml:space="preserve">This policy applies to all club members of Orchard Eagles Running Club and those who are eligible to vote according to the organisation's constitution and bylaws/policies.</w:t>
      </w:r>
    </w:p>
    <w:p w:rsidR="00000000" w:rsidDel="00000000" w:rsidP="00000000" w:rsidRDefault="00000000" w:rsidRPr="00000000" w14:paraId="00000006">
      <w:pPr>
        <w:pStyle w:val="Heading1"/>
        <w:rPr>
          <w:color w:val="000000"/>
        </w:rPr>
      </w:pPr>
      <w:r w:rsidDel="00000000" w:rsidR="00000000" w:rsidRPr="00000000">
        <w:rPr>
          <w:color w:val="000000"/>
          <w:rtl w:val="0"/>
        </w:rPr>
        <w:t xml:space="preserve">3. Definitions</w:t>
      </w:r>
    </w:p>
    <w:p w:rsidR="00000000" w:rsidDel="00000000" w:rsidP="00000000" w:rsidRDefault="00000000" w:rsidRPr="00000000" w14:paraId="00000007">
      <w:pPr>
        <w:rPr/>
      </w:pPr>
      <w:r w:rsidDel="00000000" w:rsidR="00000000" w:rsidRPr="00000000">
        <w:rPr>
          <w:rtl w:val="0"/>
        </w:rPr>
        <w:t xml:space="preserve">- No Confidence Motion: A formal proposal that expresses the lack of confidence in the current leadership or specific officer(s).</w:t>
      </w:r>
    </w:p>
    <w:p w:rsidR="00000000" w:rsidDel="00000000" w:rsidP="00000000" w:rsidRDefault="00000000" w:rsidRPr="00000000" w14:paraId="00000008">
      <w:pPr>
        <w:rPr/>
      </w:pPr>
      <w:r w:rsidDel="00000000" w:rsidR="00000000" w:rsidRPr="00000000">
        <w:rPr>
          <w:rtl w:val="0"/>
        </w:rPr>
        <w:t xml:space="preserve">- Quorum: The minimum number of officer(s) required to be present for the vote to be valid, as defined in the organisation's constitution.</w:t>
      </w:r>
    </w:p>
    <w:p w:rsidR="00000000" w:rsidDel="00000000" w:rsidP="00000000" w:rsidRDefault="00000000" w:rsidRPr="00000000" w14:paraId="00000009">
      <w:pPr>
        <w:rPr/>
      </w:pPr>
      <w:r w:rsidDel="00000000" w:rsidR="00000000" w:rsidRPr="00000000">
        <w:rPr>
          <w:rtl w:val="0"/>
        </w:rPr>
        <w:t xml:space="preserve">- Majority: More than half of the votes cast by eligible committee officers.</w:t>
      </w:r>
    </w:p>
    <w:p w:rsidR="00000000" w:rsidDel="00000000" w:rsidP="00000000" w:rsidRDefault="00000000" w:rsidRPr="00000000" w14:paraId="0000000A">
      <w:pPr>
        <w:pStyle w:val="Heading1"/>
        <w:rPr>
          <w:color w:val="000000"/>
        </w:rPr>
      </w:pPr>
      <w:r w:rsidDel="00000000" w:rsidR="00000000" w:rsidRPr="00000000">
        <w:rPr>
          <w:color w:val="000000"/>
          <w:rtl w:val="0"/>
        </w:rPr>
        <w:t xml:space="preserve">4. Initiation of No Confidence Motion</w:t>
      </w:r>
    </w:p>
    <w:p w:rsidR="00000000" w:rsidDel="00000000" w:rsidP="00000000" w:rsidRDefault="00000000" w:rsidRPr="00000000" w14:paraId="0000000B">
      <w:pPr>
        <w:rPr/>
      </w:pPr>
      <w:r w:rsidDel="00000000" w:rsidR="00000000" w:rsidRPr="00000000">
        <w:rPr>
          <w:rtl w:val="0"/>
        </w:rPr>
        <w:t xml:space="preserve">- A No Confidence Motion can be initiated by any number of eligible club members submitting a written proposal to the Committee.</w:t>
      </w:r>
    </w:p>
    <w:p w:rsidR="00000000" w:rsidDel="00000000" w:rsidP="00000000" w:rsidRDefault="00000000" w:rsidRPr="00000000" w14:paraId="0000000C">
      <w:pPr>
        <w:rPr/>
      </w:pPr>
      <w:r w:rsidDel="00000000" w:rsidR="00000000" w:rsidRPr="00000000">
        <w:rPr>
          <w:rtl w:val="0"/>
        </w:rPr>
        <w:t xml:space="preserve">- The proposal must clearly state the reasons for the motion and the officer(s) it concerns.</w:t>
      </w:r>
    </w:p>
    <w:p w:rsidR="00000000" w:rsidDel="00000000" w:rsidP="00000000" w:rsidRDefault="00000000" w:rsidRPr="00000000" w14:paraId="0000000D">
      <w:pPr>
        <w:pStyle w:val="Heading1"/>
        <w:rPr>
          <w:color w:val="000000"/>
        </w:rPr>
      </w:pPr>
      <w:r w:rsidDel="00000000" w:rsidR="00000000" w:rsidRPr="00000000">
        <w:rPr>
          <w:color w:val="000000"/>
          <w:rtl w:val="0"/>
        </w:rPr>
        <w:t xml:space="preserve">5. Notice of Motion</w:t>
      </w:r>
    </w:p>
    <w:p w:rsidR="00000000" w:rsidDel="00000000" w:rsidP="00000000" w:rsidRDefault="00000000" w:rsidRPr="00000000" w14:paraId="0000000E">
      <w:pPr>
        <w:rPr/>
      </w:pPr>
      <w:r w:rsidDel="00000000" w:rsidR="00000000" w:rsidRPr="00000000">
        <w:rPr>
          <w:rtl w:val="0"/>
        </w:rPr>
        <w:t xml:space="preserve">- Upon receipt of a valid No Confidence Motion, the Club Secretary shall notify all Committee Officers of the motion within 28 days, unless the motion of no confidence is against a Committee Officer and only remaining Committee Members will be notified. </w:t>
      </w:r>
    </w:p>
    <w:p w:rsidR="00000000" w:rsidDel="00000000" w:rsidP="00000000" w:rsidRDefault="00000000" w:rsidRPr="00000000" w14:paraId="0000000F">
      <w:pPr>
        <w:rPr/>
      </w:pPr>
      <w:r w:rsidDel="00000000" w:rsidR="00000000" w:rsidRPr="00000000">
        <w:rPr>
          <w:rtl w:val="0"/>
        </w:rPr>
        <w:t xml:space="preserve">- The notice must include the details of the motion, the date, time, and venue of the meeting where the motion will be discussed and voted upon by committee officers. </w:t>
      </w:r>
    </w:p>
    <w:p w:rsidR="00000000" w:rsidDel="00000000" w:rsidP="00000000" w:rsidRDefault="00000000" w:rsidRPr="00000000" w14:paraId="00000010">
      <w:pPr>
        <w:pStyle w:val="Heading1"/>
        <w:rPr>
          <w:color w:val="000000"/>
        </w:rPr>
      </w:pPr>
      <w:r w:rsidDel="00000000" w:rsidR="00000000" w:rsidRPr="00000000">
        <w:rPr>
          <w:color w:val="000000"/>
          <w:rtl w:val="0"/>
        </w:rPr>
        <w:t xml:space="preserve">6. Meeting to Discuss the Motion</w:t>
      </w:r>
    </w:p>
    <w:p w:rsidR="00000000" w:rsidDel="00000000" w:rsidP="00000000" w:rsidRDefault="00000000" w:rsidRPr="00000000" w14:paraId="00000011">
      <w:pPr>
        <w:rPr/>
      </w:pPr>
      <w:r w:rsidDel="00000000" w:rsidR="00000000" w:rsidRPr="00000000">
        <w:rPr>
          <w:rtl w:val="0"/>
        </w:rPr>
        <w:t xml:space="preserve">- A meeting shall be convened within 28 days from the date of the notice to discuss and vote on the No Confidence Motion.</w:t>
      </w:r>
    </w:p>
    <w:p w:rsidR="00000000" w:rsidDel="00000000" w:rsidP="00000000" w:rsidRDefault="00000000" w:rsidRPr="00000000" w14:paraId="00000012">
      <w:pPr>
        <w:rPr/>
      </w:pPr>
      <w:r w:rsidDel="00000000" w:rsidR="00000000" w:rsidRPr="00000000">
        <w:rPr>
          <w:rtl w:val="0"/>
        </w:rPr>
        <w:t xml:space="preserve">- The meeting shall be chaired by the current Chairperson or Vice Chairperson. Unless the Notice of Motion includes these persons. This meeting may then be chaired by another committee officer.</w:t>
      </w:r>
    </w:p>
    <w:p w:rsidR="00000000" w:rsidDel="00000000" w:rsidP="00000000" w:rsidRDefault="00000000" w:rsidRPr="00000000" w14:paraId="00000013">
      <w:pPr>
        <w:rPr/>
      </w:pPr>
      <w:r w:rsidDel="00000000" w:rsidR="00000000" w:rsidRPr="00000000">
        <w:rPr>
          <w:rtl w:val="0"/>
        </w:rPr>
        <w:t xml:space="preserve">-The forenamed officer(s) shall not be in attendance.</w:t>
      </w:r>
    </w:p>
    <w:p w:rsidR="00000000" w:rsidDel="00000000" w:rsidP="00000000" w:rsidRDefault="00000000" w:rsidRPr="00000000" w14:paraId="00000014">
      <w:pPr>
        <w:pStyle w:val="Heading1"/>
        <w:rPr>
          <w:color w:val="000000"/>
        </w:rPr>
      </w:pPr>
      <w:r w:rsidDel="00000000" w:rsidR="00000000" w:rsidRPr="00000000">
        <w:rPr>
          <w:color w:val="000000"/>
          <w:rtl w:val="0"/>
        </w:rPr>
        <w:t xml:space="preserve">7. Quorum</w:t>
      </w:r>
    </w:p>
    <w:p w:rsidR="00000000" w:rsidDel="00000000" w:rsidP="00000000" w:rsidRDefault="00000000" w:rsidRPr="00000000" w14:paraId="00000015">
      <w:pPr>
        <w:rPr/>
      </w:pPr>
      <w:r w:rsidDel="00000000" w:rsidR="00000000" w:rsidRPr="00000000">
        <w:rPr>
          <w:rtl w:val="0"/>
        </w:rPr>
        <w:t xml:space="preserve">- The quorum for the meeting shall be 3 of the eligible committee officers.</w:t>
      </w:r>
    </w:p>
    <w:p w:rsidR="00000000" w:rsidDel="00000000" w:rsidP="00000000" w:rsidRDefault="00000000" w:rsidRPr="00000000" w14:paraId="00000016">
      <w:pPr>
        <w:pStyle w:val="Heading1"/>
        <w:rPr>
          <w:color w:val="000000"/>
        </w:rPr>
      </w:pPr>
      <w:r w:rsidDel="00000000" w:rsidR="00000000" w:rsidRPr="00000000">
        <w:rPr>
          <w:color w:val="000000"/>
          <w:rtl w:val="0"/>
        </w:rPr>
        <w:t xml:space="preserve">8. Voting Procedure</w:t>
      </w:r>
    </w:p>
    <w:p w:rsidR="00000000" w:rsidDel="00000000" w:rsidP="00000000" w:rsidRDefault="00000000" w:rsidRPr="00000000" w14:paraId="00000017">
      <w:pPr>
        <w:rPr/>
      </w:pPr>
      <w:r w:rsidDel="00000000" w:rsidR="00000000" w:rsidRPr="00000000">
        <w:rPr>
          <w:rtl w:val="0"/>
        </w:rPr>
        <w:t xml:space="preserve">- Voting shall be conducted via a secret ballot to ensure the privacy committee officer(s) votes.</w:t>
      </w:r>
    </w:p>
    <w:p w:rsidR="00000000" w:rsidDel="00000000" w:rsidP="00000000" w:rsidRDefault="00000000" w:rsidRPr="00000000" w14:paraId="00000018">
      <w:pPr>
        <w:rPr/>
      </w:pPr>
      <w:r w:rsidDel="00000000" w:rsidR="00000000" w:rsidRPr="00000000">
        <w:rPr>
          <w:rtl w:val="0"/>
        </w:rPr>
        <w:t xml:space="preserve">- A majority of the votes cast is required for the motion to pass.</w:t>
      </w:r>
    </w:p>
    <w:p w:rsidR="00000000" w:rsidDel="00000000" w:rsidP="00000000" w:rsidRDefault="00000000" w:rsidRPr="00000000" w14:paraId="00000019">
      <w:pPr>
        <w:rPr/>
      </w:pPr>
      <w:r w:rsidDel="00000000" w:rsidR="00000000" w:rsidRPr="00000000">
        <w:rPr>
          <w:rtl w:val="0"/>
        </w:rPr>
        <w:t xml:space="preserve">- If the motion passes, the officer(s) in question shall be immediately removed from their position.</w:t>
      </w:r>
    </w:p>
    <w:p w:rsidR="00000000" w:rsidDel="00000000" w:rsidP="00000000" w:rsidRDefault="00000000" w:rsidRPr="00000000" w14:paraId="0000001A">
      <w:pPr>
        <w:pStyle w:val="Heading1"/>
        <w:rPr>
          <w:color w:val="000000"/>
        </w:rPr>
      </w:pPr>
      <w:r w:rsidDel="00000000" w:rsidR="00000000" w:rsidRPr="00000000">
        <w:rPr>
          <w:color w:val="000000"/>
          <w:rtl w:val="0"/>
        </w:rPr>
        <w:t xml:space="preserve">9. Outcome and Consequences</w:t>
      </w:r>
    </w:p>
    <w:p w:rsidR="00000000" w:rsidDel="00000000" w:rsidP="00000000" w:rsidRDefault="00000000" w:rsidRPr="00000000" w14:paraId="0000001B">
      <w:pPr>
        <w:rPr/>
      </w:pPr>
      <w:r w:rsidDel="00000000" w:rsidR="00000000" w:rsidRPr="00000000">
        <w:rPr>
          <w:rtl w:val="0"/>
        </w:rPr>
        <w:t xml:space="preserve">- If the No Confidence Motion passes, the officer(s) must step down from their role(s) immediately.</w:t>
      </w:r>
    </w:p>
    <w:p w:rsidR="00000000" w:rsidDel="00000000" w:rsidP="00000000" w:rsidRDefault="00000000" w:rsidRPr="00000000" w14:paraId="0000001C">
      <w:pPr>
        <w:rPr/>
      </w:pPr>
      <w:r w:rsidDel="00000000" w:rsidR="00000000" w:rsidRPr="00000000">
        <w:rPr>
          <w:rtl w:val="0"/>
        </w:rPr>
        <w:t xml:space="preserve">- A temporary replacement or interim officer may be appointed until a formal election can be held.</w:t>
      </w:r>
    </w:p>
    <w:p w:rsidR="00000000" w:rsidDel="00000000" w:rsidP="00000000" w:rsidRDefault="00000000" w:rsidRPr="00000000" w14:paraId="0000001D">
      <w:pPr>
        <w:rPr/>
      </w:pPr>
      <w:r w:rsidDel="00000000" w:rsidR="00000000" w:rsidRPr="00000000">
        <w:rPr>
          <w:rtl w:val="0"/>
        </w:rPr>
        <w:t xml:space="preserve">- If the motion does not pass, the officer(s) shall continue in their role(s) without any penalty or prejudice.</w:t>
      </w:r>
    </w:p>
    <w:p w:rsidR="00000000" w:rsidDel="00000000" w:rsidP="00000000" w:rsidRDefault="00000000" w:rsidRPr="00000000" w14:paraId="0000001E">
      <w:pPr>
        <w:pStyle w:val="Heading1"/>
        <w:rPr>
          <w:color w:val="000000"/>
        </w:rPr>
      </w:pPr>
      <w:r w:rsidDel="00000000" w:rsidR="00000000" w:rsidRPr="00000000">
        <w:rPr>
          <w:color w:val="000000"/>
          <w:rtl w:val="0"/>
        </w:rPr>
        <w:t xml:space="preserve">10. Record Keeping</w:t>
      </w:r>
    </w:p>
    <w:p w:rsidR="00000000" w:rsidDel="00000000" w:rsidP="00000000" w:rsidRDefault="00000000" w:rsidRPr="00000000" w14:paraId="0000001F">
      <w:pPr>
        <w:rPr/>
      </w:pPr>
      <w:r w:rsidDel="00000000" w:rsidR="00000000" w:rsidRPr="00000000">
        <w:rPr>
          <w:rtl w:val="0"/>
        </w:rPr>
        <w:t xml:space="preserve">- Minutes of the meeting and the outcome of the vote shall be recorded and kept on file by the Secretary, these minutes should be provided for all club membershlgsv to view.</w:t>
      </w:r>
    </w:p>
    <w:p w:rsidR="00000000" w:rsidDel="00000000" w:rsidP="00000000" w:rsidRDefault="00000000" w:rsidRPr="00000000" w14:paraId="00000020">
      <w:pPr>
        <w:pStyle w:val="Heading1"/>
        <w:rPr>
          <w:color w:val="000000"/>
        </w:rPr>
      </w:pPr>
      <w:r w:rsidDel="00000000" w:rsidR="00000000" w:rsidRPr="00000000">
        <w:rPr>
          <w:color w:val="000000"/>
          <w:rtl w:val="0"/>
        </w:rPr>
        <w:t xml:space="preserve">11. Review of Policy</w:t>
      </w:r>
    </w:p>
    <w:p w:rsidR="00000000" w:rsidDel="00000000" w:rsidP="00000000" w:rsidRDefault="00000000" w:rsidRPr="00000000" w14:paraId="00000021">
      <w:pPr>
        <w:rPr/>
      </w:pPr>
      <w:r w:rsidDel="00000000" w:rsidR="00000000" w:rsidRPr="00000000">
        <w:rPr>
          <w:rtl w:val="0"/>
        </w:rPr>
        <w:t xml:space="preserve">- This policy shall be reviewed biannually and updated as necessary by the Committee.</w:t>
      </w:r>
    </w:p>
    <w:p w:rsidR="00000000" w:rsidDel="00000000" w:rsidP="00000000" w:rsidRDefault="00000000" w:rsidRPr="00000000" w14:paraId="00000022">
      <w:pPr>
        <w:pStyle w:val="Heading1"/>
        <w:rPr>
          <w:color w:val="000000"/>
        </w:rPr>
      </w:pPr>
      <w:r w:rsidDel="00000000" w:rsidR="00000000" w:rsidRPr="00000000">
        <w:rPr>
          <w:color w:val="000000"/>
          <w:rtl w:val="0"/>
        </w:rPr>
        <w:t xml:space="preserve">12. Effective Date</w:t>
      </w:r>
    </w:p>
    <w:p w:rsidR="00000000" w:rsidDel="00000000" w:rsidP="00000000" w:rsidRDefault="00000000" w:rsidRPr="00000000" w14:paraId="00000023">
      <w:pPr>
        <w:rPr/>
      </w:pPr>
      <w:bookmarkStart w:colFirst="0" w:colLast="0" w:name="_heading=h.gjdgxs" w:id="0"/>
      <w:bookmarkEnd w:id="0"/>
      <w:r w:rsidDel="00000000" w:rsidR="00000000" w:rsidRPr="00000000">
        <w:rPr>
          <w:rtl w:val="0"/>
        </w:rPr>
        <w:t xml:space="preserve">- This policy is effective as of 03.09.24 and supersedes any previous policies regarding a Vote of No Confidence.</w:t>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27">
    <w:pPr>
      <w:jc w:val="right"/>
      <w:rPr/>
    </w:pPr>
    <w:r w:rsidDel="00000000" w:rsidR="00000000" w:rsidRPr="00000000">
      <w:rPr>
        <w:rtl w:val="0"/>
      </w:rPr>
      <w:t xml:space="preserve">Reviewed Sept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inline distB="114300" distT="114300" distL="114300" distR="114300">
          <wp:extent cx="1534332" cy="7858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4332"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114300" distT="114300" distL="114300" distR="114300">
          <wp:extent cx="1672672" cy="374609"/>
          <wp:effectExtent b="0" l="0" r="0" t="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72672" cy="374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gNskjl6eUcmC8TiCN2XvvtWBA==">CgMxLjAyCGguZ2pkZ3hzOAByITFHYmZuWEpqVm5UOFF0Ui14ZVI3R0ZTaW4tRUY0LUVqOQ==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2024-08-29T10:59:00Z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2024-08-29T10:59:49Z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fc462aa1-8f51-49de-b228-e43ee4a5dddc</vt:lpwstr>
  </property>
  <property fmtid="{D5CDD505-2E9C-101B-9397-08002B2CF9AE}" pid="8" name="MSIP_Label_8e28611e-2819-430a-bdf7-3581be6cbbdd_ContentBits">
    <vt:lpwstr>0</vt:lpwstr>
  </property>
</Properties>
</file>